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2CF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 xml:space="preserve">Теләче муниципаль районы территориясендә гадәттән тыш хәлләр </w:t>
      </w:r>
    </w:p>
    <w:p w:rsidR="008E45C8" w:rsidRPr="008E45C8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>барлыкка килү</w:t>
      </w:r>
    </w:p>
    <w:p w:rsidR="00FE6EEF" w:rsidRDefault="00A34157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>
        <w:rPr>
          <w:b/>
          <w:sz w:val="28"/>
          <w:szCs w:val="28"/>
          <w:shd w:val="clear" w:color="auto" w:fill="F7F8F9"/>
        </w:rPr>
        <w:t xml:space="preserve">2026 елның </w:t>
      </w:r>
      <w:r w:rsidR="007566B2">
        <w:rPr>
          <w:b/>
          <w:sz w:val="28"/>
          <w:szCs w:val="28"/>
          <w:shd w:val="clear" w:color="auto" w:fill="F7F8F9"/>
        </w:rPr>
        <w:t>1</w:t>
      </w:r>
      <w:r w:rsidR="00591C1A">
        <w:rPr>
          <w:b/>
          <w:sz w:val="28"/>
          <w:szCs w:val="28"/>
          <w:shd w:val="clear" w:color="auto" w:fill="F7F8F9"/>
        </w:rPr>
        <w:t>8</w:t>
      </w:r>
      <w:r w:rsidR="007566B2">
        <w:rPr>
          <w:b/>
          <w:sz w:val="28"/>
          <w:szCs w:val="28"/>
          <w:shd w:val="clear" w:color="auto" w:fill="F7F8F9"/>
        </w:rPr>
        <w:t xml:space="preserve"> нч</w:t>
      </w:r>
      <w:r w:rsidR="00191DCC">
        <w:rPr>
          <w:b/>
          <w:sz w:val="28"/>
          <w:szCs w:val="28"/>
          <w:shd w:val="clear" w:color="auto" w:fill="F7F8F9"/>
        </w:rPr>
        <w:t>е</w:t>
      </w:r>
      <w:r w:rsidR="002B62CF">
        <w:rPr>
          <w:b/>
          <w:sz w:val="28"/>
          <w:szCs w:val="28"/>
          <w:shd w:val="clear" w:color="auto" w:fill="F7F8F9"/>
        </w:rPr>
        <w:t xml:space="preserve"> июлен</w:t>
      </w:r>
      <w:r w:rsidR="00F2682C" w:rsidRPr="008E45C8">
        <w:rPr>
          <w:b/>
          <w:sz w:val="28"/>
          <w:szCs w:val="28"/>
          <w:shd w:val="clear" w:color="auto" w:fill="F7F8F9"/>
        </w:rPr>
        <w:t>ә</w:t>
      </w:r>
    </w:p>
    <w:p w:rsidR="000C474C" w:rsidRDefault="000C474C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A75052" w:rsidRPr="00B83005" w:rsidTr="001874F2">
        <w:trPr>
          <w:trHeight w:val="1730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A75052" w:rsidRPr="00073935" w:rsidRDefault="00A75052" w:rsidP="001874F2">
            <w:pPr>
              <w:ind w:left="34"/>
              <w:jc w:val="center"/>
              <w:outlineLvl w:val="0"/>
              <w:rPr>
                <w:b/>
                <w:sz w:val="25"/>
                <w:szCs w:val="25"/>
                <w:highlight w:val="yellow"/>
              </w:rPr>
            </w:pPr>
            <w:r w:rsidRPr="00A75052">
              <w:rPr>
                <w:b/>
                <w:sz w:val="25"/>
                <w:szCs w:val="25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A75052" w:rsidRPr="00073935" w:rsidRDefault="00A75052" w:rsidP="00A75052">
            <w:pPr>
              <w:tabs>
                <w:tab w:val="left" w:pos="500"/>
              </w:tabs>
              <w:ind w:right="-1" w:firstLine="567"/>
              <w:jc w:val="center"/>
              <w:rPr>
                <w:b/>
                <w:sz w:val="26"/>
                <w:szCs w:val="26"/>
                <w:u w:val="single" w:color="000000"/>
              </w:rPr>
            </w:pPr>
            <w:r w:rsidRPr="00073935">
              <w:rPr>
                <w:b/>
                <w:sz w:val="26"/>
                <w:szCs w:val="26"/>
                <w:u w:val="single" w:color="000000"/>
              </w:rPr>
              <w:t>Консультация – предупреждение  об интенсивности метеорологических явлений</w:t>
            </w:r>
          </w:p>
          <w:p w:rsidR="00A75052" w:rsidRPr="00073935" w:rsidRDefault="00A75052" w:rsidP="00A75052">
            <w:pPr>
              <w:tabs>
                <w:tab w:val="left" w:pos="237"/>
                <w:tab w:val="left" w:pos="500"/>
              </w:tabs>
              <w:ind w:right="34" w:firstLine="317"/>
              <w:jc w:val="center"/>
              <w:rPr>
                <w:b/>
                <w:sz w:val="26"/>
                <w:szCs w:val="26"/>
                <w:u w:val="single" w:color="000000"/>
              </w:rPr>
            </w:pPr>
            <w:r w:rsidRPr="00073935">
              <w:rPr>
                <w:b/>
                <w:sz w:val="26"/>
                <w:szCs w:val="26"/>
                <w:u w:val="single" w:color="000000"/>
              </w:rPr>
              <w:t>с 18 часов  17 июля  до  18 часов 18 июля 2026 года</w:t>
            </w:r>
          </w:p>
          <w:p w:rsidR="00A75052" w:rsidRPr="00073935" w:rsidRDefault="00A75052" w:rsidP="00A75052">
            <w:pPr>
              <w:tabs>
                <w:tab w:val="left" w:pos="237"/>
                <w:tab w:val="left" w:pos="500"/>
              </w:tabs>
              <w:ind w:right="34" w:firstLine="317"/>
              <w:jc w:val="both"/>
              <w:rPr>
                <w:sz w:val="25"/>
                <w:szCs w:val="25"/>
              </w:rPr>
            </w:pPr>
            <w:r w:rsidRPr="00073935">
              <w:rPr>
                <w:sz w:val="26"/>
                <w:szCs w:val="26"/>
              </w:rPr>
              <w:t xml:space="preserve">Ночью и днем </w:t>
            </w:r>
            <w:r>
              <w:rPr>
                <w:sz w:val="26"/>
                <w:szCs w:val="26"/>
              </w:rPr>
              <w:t>18 июля 2026 года</w:t>
            </w:r>
            <w:r w:rsidRPr="00073935">
              <w:rPr>
                <w:sz w:val="26"/>
                <w:szCs w:val="26"/>
              </w:rPr>
              <w:t xml:space="preserve"> на территории</w:t>
            </w:r>
            <w:r>
              <w:rPr>
                <w:sz w:val="26"/>
                <w:szCs w:val="26"/>
              </w:rPr>
              <w:t xml:space="preserve"> Тюлячинского МР </w:t>
            </w:r>
            <w:r w:rsidRPr="00073935">
              <w:rPr>
                <w:sz w:val="26"/>
                <w:szCs w:val="26"/>
              </w:rPr>
              <w:t xml:space="preserve"> Республики Татарстан  местами ожидаются сильные дожди, ливни, грозы и сильный ветер порывами 15-18 м/с.</w:t>
            </w:r>
          </w:p>
        </w:tc>
      </w:tr>
      <w:tr w:rsidR="00A75052" w:rsidRPr="00B83005" w:rsidTr="001874F2">
        <w:trPr>
          <w:trHeight w:val="1730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A75052" w:rsidRPr="0080633D" w:rsidRDefault="00A75052" w:rsidP="001874F2">
            <w:pPr>
              <w:ind w:left="34"/>
              <w:jc w:val="center"/>
              <w:outlineLvl w:val="0"/>
              <w:rPr>
                <w:b/>
                <w:bCs/>
                <w:color w:val="FFFFFF"/>
                <w:sz w:val="25"/>
                <w:szCs w:val="25"/>
              </w:rPr>
            </w:pPr>
            <w:r w:rsidRPr="0080633D">
              <w:rPr>
                <w:b/>
                <w:bCs/>
                <w:color w:val="FFFFFF"/>
                <w:sz w:val="25"/>
                <w:szCs w:val="25"/>
              </w:rPr>
              <w:t>Опасные метеорологические явления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A75052" w:rsidRPr="00A75052" w:rsidRDefault="00A75052" w:rsidP="00A75052">
            <w:pPr>
              <w:ind w:firstLine="708"/>
              <w:jc w:val="both"/>
              <w:rPr>
                <w:b/>
                <w:color w:val="FFFFFF"/>
                <w:sz w:val="26"/>
                <w:szCs w:val="26"/>
                <w:u w:val="single" w:color="000000"/>
              </w:rPr>
            </w:pPr>
            <w:r w:rsidRPr="00A75052">
              <w:rPr>
                <w:b/>
                <w:color w:val="FFFFFF"/>
                <w:sz w:val="26"/>
                <w:szCs w:val="26"/>
                <w:u w:val="single" w:color="000000"/>
              </w:rPr>
              <w:t>Шторм кисәтүе</w:t>
            </w:r>
          </w:p>
          <w:p w:rsidR="00A75052" w:rsidRPr="00A75052" w:rsidRDefault="00A75052" w:rsidP="00A75052">
            <w:pPr>
              <w:ind w:firstLine="708"/>
              <w:jc w:val="both"/>
              <w:rPr>
                <w:b/>
                <w:color w:val="FFFFFF"/>
                <w:sz w:val="26"/>
                <w:szCs w:val="26"/>
                <w:u w:val="single" w:color="000000"/>
              </w:rPr>
            </w:pPr>
            <w:r w:rsidRPr="00A75052">
              <w:rPr>
                <w:b/>
                <w:color w:val="FFFFFF"/>
                <w:sz w:val="26"/>
                <w:szCs w:val="26"/>
                <w:u w:val="single" w:color="000000"/>
              </w:rPr>
              <w:t>бик көчле яңгыр һәм көчле яңгыр турында</w:t>
            </w:r>
          </w:p>
          <w:p w:rsidR="00A75052" w:rsidRPr="0080633D" w:rsidRDefault="00A75052" w:rsidP="00A75052">
            <w:pPr>
              <w:ind w:firstLine="708"/>
              <w:jc w:val="both"/>
              <w:rPr>
                <w:b/>
                <w:color w:val="FFFFFF"/>
                <w:sz w:val="26"/>
                <w:szCs w:val="26"/>
                <w:u w:val="single" w:color="000000"/>
              </w:rPr>
            </w:pPr>
            <w:r w:rsidRPr="00A75052">
              <w:rPr>
                <w:b/>
                <w:color w:val="FFFFFF"/>
                <w:sz w:val="26"/>
                <w:szCs w:val="26"/>
                <w:u w:val="single" w:color="000000"/>
              </w:rPr>
              <w:t>17 июль көне ахырына һәм 2026 елның 18 июлендә төнлә Татарстан Республикасының көньяк яртысында урыны белән бик көчле яңгыр һәм көчле яңгыр көтелә.</w:t>
            </w:r>
          </w:p>
        </w:tc>
      </w:tr>
      <w:tr w:rsidR="00A75052" w:rsidRPr="00B83005" w:rsidTr="001874F2">
        <w:trPr>
          <w:trHeight w:val="353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5052" w:rsidRPr="008A2FA2" w:rsidRDefault="00A75052" w:rsidP="001874F2">
            <w:pPr>
              <w:snapToGrid w:val="0"/>
              <w:ind w:left="-108"/>
              <w:jc w:val="center"/>
              <w:outlineLvl w:val="0"/>
              <w:rPr>
                <w:b/>
                <w:bCs/>
                <w:sz w:val="25"/>
                <w:szCs w:val="25"/>
              </w:rPr>
            </w:pPr>
            <w:r w:rsidRPr="00A75052">
              <w:rPr>
                <w:b/>
                <w:bCs/>
                <w:sz w:val="25"/>
                <w:szCs w:val="25"/>
              </w:rPr>
              <w:t>Татарстан Республикасы территориясендә гадәттән тыш хәл (һәлакәтләр) килеп чыгу куркынычы</w:t>
            </w:r>
          </w:p>
        </w:tc>
      </w:tr>
      <w:tr w:rsidR="00A75052" w:rsidRPr="00B83005" w:rsidTr="001874F2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052" w:rsidRPr="008A2FA2" w:rsidRDefault="00D07CF7" w:rsidP="001874F2">
            <w:pPr>
              <w:ind w:left="34"/>
              <w:jc w:val="center"/>
              <w:outlineLvl w:val="0"/>
              <w:rPr>
                <w:b/>
                <w:bCs/>
                <w:sz w:val="25"/>
                <w:szCs w:val="25"/>
              </w:rPr>
            </w:pPr>
            <w:r w:rsidRPr="00D07CF7">
              <w:rPr>
                <w:b/>
                <w:bCs/>
                <w:sz w:val="25"/>
                <w:szCs w:val="25"/>
              </w:rPr>
              <w:t>ЧСның (һәлакәтләрнең) технологик чыганаклары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75052" w:rsidRPr="00616CEA" w:rsidRDefault="00A75052" w:rsidP="001874F2">
            <w:pPr>
              <w:jc w:val="center"/>
              <w:rPr>
                <w:sz w:val="26"/>
                <w:szCs w:val="26"/>
              </w:rPr>
            </w:pPr>
            <w:r w:rsidRPr="00A75052">
              <w:rPr>
                <w:sz w:val="26"/>
                <w:szCs w:val="26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A75052" w:rsidRPr="00B83005" w:rsidTr="001874F2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052" w:rsidRPr="008A2FA2" w:rsidRDefault="00A75052" w:rsidP="001874F2">
            <w:pPr>
              <w:ind w:left="34"/>
              <w:jc w:val="center"/>
              <w:outlineLvl w:val="0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75052" w:rsidRPr="00616CEA" w:rsidRDefault="00A75052" w:rsidP="001874F2">
            <w:pPr>
              <w:jc w:val="center"/>
              <w:rPr>
                <w:sz w:val="26"/>
                <w:szCs w:val="26"/>
              </w:rPr>
            </w:pPr>
            <w:r w:rsidRPr="00616CEA">
              <w:rPr>
                <w:sz w:val="26"/>
                <w:szCs w:val="26"/>
              </w:rPr>
              <w:t>Риски (аварии) на объектах ЖКХ, отключение электро-, водо- и газоснабжения</w:t>
            </w:r>
          </w:p>
        </w:tc>
      </w:tr>
      <w:tr w:rsidR="00A75052" w:rsidRPr="00B83005" w:rsidTr="001874F2">
        <w:trPr>
          <w:trHeight w:val="700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CF7" w:rsidRPr="00D07CF7" w:rsidRDefault="00D07CF7" w:rsidP="00D07CF7">
            <w:pPr>
              <w:ind w:left="34"/>
              <w:jc w:val="center"/>
              <w:outlineLvl w:val="0"/>
              <w:rPr>
                <w:b/>
                <w:bCs/>
                <w:color w:val="FF0000"/>
                <w:sz w:val="25"/>
                <w:szCs w:val="25"/>
              </w:rPr>
            </w:pPr>
            <w:r w:rsidRPr="00D07CF7">
              <w:rPr>
                <w:b/>
                <w:bCs/>
                <w:color w:val="FF0000"/>
                <w:sz w:val="25"/>
                <w:szCs w:val="25"/>
              </w:rPr>
              <w:t>Гадәттән тыш хәлнең табигый чыганаклары</w:t>
            </w:r>
          </w:p>
          <w:p w:rsidR="00A75052" w:rsidRPr="008A2FA2" w:rsidRDefault="00D07CF7" w:rsidP="00D07CF7">
            <w:pPr>
              <w:ind w:left="34"/>
              <w:jc w:val="center"/>
              <w:outlineLvl w:val="0"/>
              <w:rPr>
                <w:b/>
                <w:bCs/>
                <w:color w:val="FF0000"/>
                <w:sz w:val="25"/>
                <w:szCs w:val="25"/>
              </w:rPr>
            </w:pPr>
            <w:r w:rsidRPr="00D07CF7">
              <w:rPr>
                <w:b/>
                <w:bCs/>
                <w:color w:val="FF0000"/>
                <w:sz w:val="25"/>
                <w:szCs w:val="25"/>
              </w:rPr>
              <w:t>(вакыйгалар)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A75052" w:rsidRPr="00616CEA" w:rsidRDefault="00A75052" w:rsidP="001874F2">
            <w:pPr>
              <w:jc w:val="center"/>
              <w:rPr>
                <w:sz w:val="26"/>
                <w:szCs w:val="26"/>
              </w:rPr>
            </w:pPr>
            <w:r w:rsidRPr="00616CEA">
              <w:rPr>
                <w:sz w:val="26"/>
                <w:szCs w:val="26"/>
              </w:rPr>
              <w:t>Риски аварий на системах электроснабжения, связанные с повреждением (обрывом) ЛЭП и линий связи, обрушением слабо укреплённых, широкоформатных конструкций и башенных кранов, падением деревьев</w:t>
            </w:r>
          </w:p>
        </w:tc>
      </w:tr>
      <w:tr w:rsidR="00A75052" w:rsidRPr="00B83005" w:rsidTr="001874F2">
        <w:trPr>
          <w:trHeight w:val="61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052" w:rsidRPr="008A2FA2" w:rsidRDefault="00A75052" w:rsidP="001874F2">
            <w:pPr>
              <w:ind w:left="34"/>
              <w:jc w:val="center"/>
              <w:outlineLvl w:val="0"/>
              <w:rPr>
                <w:b/>
                <w:bCs/>
                <w:color w:val="FF0000"/>
                <w:sz w:val="25"/>
                <w:szCs w:val="25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:rsidR="00A75052" w:rsidRPr="00616CEA" w:rsidRDefault="00A75052" w:rsidP="001874F2">
            <w:pPr>
              <w:jc w:val="center"/>
              <w:rPr>
                <w:sz w:val="26"/>
                <w:szCs w:val="26"/>
              </w:rPr>
            </w:pPr>
            <w:r w:rsidRPr="00A75052">
              <w:rPr>
                <w:sz w:val="26"/>
                <w:szCs w:val="26"/>
              </w:rPr>
              <w:t>Урынның түбән участокларын һәм урам-юл челтәрен су басуга бәйле гадәттән тыш хәлләр (вакыйгалар) килеп чыгу куркынычы</w:t>
            </w:r>
          </w:p>
        </w:tc>
      </w:tr>
      <w:tr w:rsidR="00A75052" w:rsidRPr="00B83005" w:rsidTr="001874F2">
        <w:trPr>
          <w:trHeight w:val="61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052" w:rsidRPr="008A2FA2" w:rsidRDefault="00A75052" w:rsidP="001874F2">
            <w:pPr>
              <w:ind w:left="34"/>
              <w:jc w:val="center"/>
              <w:outlineLvl w:val="0"/>
              <w:rPr>
                <w:b/>
                <w:bCs/>
                <w:color w:val="FF0000"/>
                <w:sz w:val="25"/>
                <w:szCs w:val="25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:rsidR="00A75052" w:rsidRPr="00616CEA" w:rsidRDefault="00A75052" w:rsidP="001874F2">
            <w:pPr>
              <w:jc w:val="center"/>
              <w:rPr>
                <w:sz w:val="26"/>
                <w:szCs w:val="26"/>
              </w:rPr>
            </w:pPr>
            <w:r w:rsidRPr="00A75052">
              <w:rPr>
                <w:sz w:val="26"/>
                <w:szCs w:val="26"/>
              </w:rPr>
              <w:t>Гидротехник корылмаларның ыргылу (җимерелү) ихтималы аркасында территорияләрне су басу куркынычы</w:t>
            </w:r>
          </w:p>
        </w:tc>
      </w:tr>
      <w:tr w:rsidR="00A75052" w:rsidRPr="00B83005" w:rsidTr="001874F2">
        <w:trPr>
          <w:trHeight w:val="51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052" w:rsidRPr="008A2FA2" w:rsidRDefault="00A75052" w:rsidP="001874F2">
            <w:pPr>
              <w:ind w:left="34"/>
              <w:jc w:val="center"/>
              <w:outlineLvl w:val="0"/>
              <w:rPr>
                <w:b/>
                <w:bCs/>
                <w:color w:val="FF0000"/>
                <w:sz w:val="25"/>
                <w:szCs w:val="25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A75052" w:rsidRPr="00616CEA" w:rsidRDefault="00A75052" w:rsidP="001874F2">
            <w:pPr>
              <w:jc w:val="center"/>
              <w:rPr>
                <w:sz w:val="26"/>
                <w:szCs w:val="26"/>
              </w:rPr>
            </w:pPr>
            <w:r w:rsidRPr="00A75052">
              <w:rPr>
                <w:sz w:val="26"/>
                <w:szCs w:val="26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A75052" w:rsidRPr="00B83005" w:rsidTr="001874F2">
        <w:trPr>
          <w:trHeight w:val="44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052" w:rsidRPr="008A2FA2" w:rsidRDefault="00A75052" w:rsidP="001874F2">
            <w:pPr>
              <w:ind w:left="34"/>
              <w:jc w:val="center"/>
              <w:outlineLvl w:val="0"/>
              <w:rPr>
                <w:b/>
                <w:bCs/>
                <w:color w:val="FF0000"/>
                <w:sz w:val="25"/>
                <w:szCs w:val="25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A75052" w:rsidRPr="00A75052" w:rsidRDefault="00A75052" w:rsidP="001874F2">
            <w:pPr>
              <w:jc w:val="center"/>
              <w:rPr>
                <w:sz w:val="28"/>
                <w:szCs w:val="28"/>
              </w:rPr>
            </w:pPr>
            <w:r w:rsidRPr="00A75052">
              <w:rPr>
                <w:sz w:val="28"/>
                <w:szCs w:val="28"/>
              </w:rPr>
              <w:t>Юл-транспорт һәлакәтенә, транспортта авария хәленә бәйле гадәттән тыш хәлләр (һәлакәтләр) килеп чыгу куркынычы</w:t>
            </w:r>
          </w:p>
        </w:tc>
      </w:tr>
      <w:tr w:rsidR="00A75052" w:rsidRPr="00B83005" w:rsidTr="001874F2">
        <w:trPr>
          <w:trHeight w:val="55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052" w:rsidRPr="008A2FA2" w:rsidRDefault="00A75052" w:rsidP="001874F2">
            <w:pPr>
              <w:ind w:left="34"/>
              <w:jc w:val="center"/>
              <w:outlineLvl w:val="0"/>
              <w:rPr>
                <w:b/>
                <w:bCs/>
                <w:color w:val="FF0000"/>
                <w:sz w:val="25"/>
                <w:szCs w:val="25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75052" w:rsidRPr="00A75052" w:rsidRDefault="00A75052" w:rsidP="00A75052">
            <w:pPr>
              <w:jc w:val="center"/>
              <w:rPr>
                <w:sz w:val="26"/>
                <w:szCs w:val="26"/>
              </w:rPr>
            </w:pPr>
            <w:r w:rsidRPr="00A75052">
              <w:rPr>
                <w:sz w:val="26"/>
                <w:szCs w:val="26"/>
              </w:rPr>
              <w:t>Су объектларында һәлакәтләр килеп чыгу куркынычы</w:t>
            </w:r>
          </w:p>
          <w:p w:rsidR="00A75052" w:rsidRPr="00616CEA" w:rsidRDefault="00A75052" w:rsidP="00A75052">
            <w:pPr>
              <w:jc w:val="center"/>
              <w:rPr>
                <w:sz w:val="26"/>
                <w:szCs w:val="26"/>
              </w:rPr>
            </w:pPr>
            <w:r w:rsidRPr="00A75052">
              <w:rPr>
                <w:sz w:val="26"/>
                <w:szCs w:val="26"/>
              </w:rPr>
              <w:t>кешеләр үлеменә бәйле</w:t>
            </w:r>
          </w:p>
        </w:tc>
      </w:tr>
      <w:tr w:rsidR="00A75052" w:rsidRPr="00B83005" w:rsidTr="001874F2">
        <w:trPr>
          <w:trHeight w:val="55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052" w:rsidRPr="008A2FA2" w:rsidRDefault="00A75052" w:rsidP="001874F2">
            <w:pPr>
              <w:ind w:left="34"/>
              <w:jc w:val="center"/>
              <w:outlineLvl w:val="0"/>
              <w:rPr>
                <w:b/>
                <w:bCs/>
                <w:color w:val="FF0000"/>
                <w:sz w:val="25"/>
                <w:szCs w:val="25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75052" w:rsidRPr="00616CEA" w:rsidRDefault="00A75052" w:rsidP="001874F2">
            <w:pPr>
              <w:jc w:val="center"/>
              <w:rPr>
                <w:sz w:val="26"/>
                <w:szCs w:val="26"/>
              </w:rPr>
            </w:pPr>
            <w:r w:rsidRPr="00A75052">
              <w:rPr>
                <w:sz w:val="26"/>
                <w:szCs w:val="26"/>
              </w:rPr>
              <w:t>Яшен белән тәэмин ителмәгән объектларның, шул исәптән биналарның һәм кешеләрнең атмосфера электр энергиясе разрядлары (яшеннәр) белән зарарлану куркынычы</w:t>
            </w:r>
          </w:p>
        </w:tc>
      </w:tr>
      <w:tr w:rsidR="00A75052" w:rsidRPr="00B83005" w:rsidTr="001874F2">
        <w:trPr>
          <w:trHeight w:val="558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052" w:rsidRPr="008A2FA2" w:rsidRDefault="00A75052" w:rsidP="001874F2">
            <w:pPr>
              <w:ind w:left="34"/>
              <w:jc w:val="center"/>
              <w:outlineLvl w:val="0"/>
              <w:rPr>
                <w:b/>
                <w:bCs/>
                <w:color w:val="FF0000"/>
                <w:sz w:val="25"/>
                <w:szCs w:val="25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75052" w:rsidRPr="00616CEA" w:rsidRDefault="00D07CF7" w:rsidP="001874F2">
            <w:pPr>
              <w:jc w:val="center"/>
              <w:rPr>
                <w:sz w:val="26"/>
                <w:szCs w:val="26"/>
              </w:rPr>
            </w:pPr>
            <w:r w:rsidRPr="00D07CF7">
              <w:rPr>
                <w:sz w:val="26"/>
                <w:szCs w:val="26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</w:tc>
      </w:tr>
      <w:tr w:rsidR="00A75052" w:rsidRPr="00B83005" w:rsidTr="001874F2">
        <w:trPr>
          <w:trHeight w:val="442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052" w:rsidRPr="008A2FA2" w:rsidRDefault="00A75052" w:rsidP="001874F2">
            <w:pPr>
              <w:ind w:left="34"/>
              <w:jc w:val="center"/>
              <w:outlineLvl w:val="0"/>
              <w:rPr>
                <w:b/>
                <w:bCs/>
                <w:color w:val="FF0000"/>
                <w:sz w:val="25"/>
                <w:szCs w:val="25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75052" w:rsidRPr="00616CEA" w:rsidRDefault="00D07CF7" w:rsidP="001874F2">
            <w:pPr>
              <w:jc w:val="center"/>
              <w:rPr>
                <w:sz w:val="26"/>
                <w:szCs w:val="26"/>
              </w:rPr>
            </w:pPr>
            <w:r w:rsidRPr="00D07CF7">
              <w:rPr>
                <w:sz w:val="26"/>
                <w:szCs w:val="26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</w:tbl>
    <w:p w:rsidR="000705CD" w:rsidRDefault="000705CD" w:rsidP="0096253D">
      <w:pPr>
        <w:jc w:val="both"/>
        <w:rPr>
          <w:bCs/>
          <w:i/>
          <w:sz w:val="24"/>
          <w:szCs w:val="24"/>
        </w:rPr>
      </w:pPr>
    </w:p>
    <w:p w:rsidR="00D07CF7" w:rsidRDefault="000705CD" w:rsidP="0096253D">
      <w:pPr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 </w:t>
      </w:r>
    </w:p>
    <w:p w:rsidR="00D07CF7" w:rsidRDefault="00D07CF7" w:rsidP="0096253D">
      <w:pPr>
        <w:jc w:val="both"/>
        <w:rPr>
          <w:bCs/>
          <w:i/>
          <w:sz w:val="24"/>
          <w:szCs w:val="24"/>
        </w:rPr>
      </w:pPr>
    </w:p>
    <w:p w:rsidR="00D07CF7" w:rsidRDefault="00D07CF7" w:rsidP="0096253D">
      <w:pPr>
        <w:jc w:val="both"/>
        <w:rPr>
          <w:bCs/>
          <w:i/>
          <w:sz w:val="24"/>
          <w:szCs w:val="24"/>
        </w:rPr>
      </w:pPr>
    </w:p>
    <w:p w:rsidR="00D07CF7" w:rsidRDefault="00D07CF7" w:rsidP="0096253D">
      <w:pPr>
        <w:jc w:val="both"/>
        <w:rPr>
          <w:bCs/>
          <w:i/>
          <w:sz w:val="24"/>
          <w:szCs w:val="24"/>
        </w:rPr>
      </w:pPr>
    </w:p>
    <w:p w:rsidR="0096253D" w:rsidRPr="0096253D" w:rsidRDefault="000705CD" w:rsidP="0096253D">
      <w:pPr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lastRenderedPageBreak/>
        <w:t xml:space="preserve"> </w:t>
      </w:r>
      <w:r w:rsidR="0096253D"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0E2CAB" w:rsidP="0096253D">
      <w:pPr>
        <w:jc w:val="both"/>
        <w:rPr>
          <w:bCs/>
          <w:i/>
          <w:sz w:val="8"/>
        </w:rPr>
      </w:pPr>
      <w:r w:rsidRPr="000E2CAB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0E2CAB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0E2CAB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0E2CAB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0E2CAB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693F5F" w:rsidRPr="00693F5F" w:rsidRDefault="00693F5F" w:rsidP="00693F5F">
      <w:pPr>
        <w:tabs>
          <w:tab w:val="left" w:pos="3408"/>
        </w:tabs>
        <w:jc w:val="center"/>
        <w:rPr>
          <w:b/>
          <w:sz w:val="28"/>
          <w:szCs w:val="28"/>
        </w:rPr>
      </w:pPr>
      <w:r w:rsidRPr="00693F5F">
        <w:rPr>
          <w:b/>
          <w:sz w:val="28"/>
          <w:szCs w:val="28"/>
        </w:rPr>
        <w:t xml:space="preserve">2026 елның </w:t>
      </w:r>
      <w:r w:rsidR="00FB05FE">
        <w:rPr>
          <w:b/>
          <w:sz w:val="28"/>
          <w:szCs w:val="28"/>
        </w:rPr>
        <w:t>1</w:t>
      </w:r>
      <w:r w:rsidR="00591C1A">
        <w:rPr>
          <w:b/>
          <w:sz w:val="28"/>
          <w:szCs w:val="28"/>
        </w:rPr>
        <w:t>8</w:t>
      </w:r>
      <w:r w:rsidRPr="00693F5F">
        <w:rPr>
          <w:b/>
          <w:sz w:val="28"/>
          <w:szCs w:val="28"/>
        </w:rPr>
        <w:t xml:space="preserve"> ию</w:t>
      </w:r>
      <w:r w:rsidR="000705CD">
        <w:rPr>
          <w:b/>
          <w:sz w:val="28"/>
          <w:szCs w:val="28"/>
        </w:rPr>
        <w:t>л</w:t>
      </w:r>
      <w:r w:rsidRPr="00693F5F">
        <w:rPr>
          <w:b/>
          <w:sz w:val="28"/>
          <w:szCs w:val="28"/>
        </w:rPr>
        <w:t>енә</w:t>
      </w:r>
    </w:p>
    <w:p w:rsidR="00693F5F" w:rsidRPr="00693F5F" w:rsidRDefault="00693F5F" w:rsidP="00693F5F">
      <w:pPr>
        <w:tabs>
          <w:tab w:val="left" w:pos="3408"/>
        </w:tabs>
        <w:jc w:val="center"/>
        <w:rPr>
          <w:b/>
          <w:sz w:val="28"/>
          <w:szCs w:val="28"/>
        </w:rPr>
      </w:pPr>
      <w:r w:rsidRPr="00693F5F">
        <w:rPr>
          <w:b/>
          <w:sz w:val="28"/>
          <w:szCs w:val="28"/>
        </w:rPr>
        <w:t xml:space="preserve">2026 елның </w:t>
      </w:r>
      <w:r w:rsidR="00FB05FE">
        <w:rPr>
          <w:b/>
          <w:sz w:val="28"/>
          <w:szCs w:val="28"/>
        </w:rPr>
        <w:t>1</w:t>
      </w:r>
      <w:r w:rsidR="00591C1A">
        <w:rPr>
          <w:b/>
          <w:sz w:val="28"/>
          <w:szCs w:val="28"/>
        </w:rPr>
        <w:t>7</w:t>
      </w:r>
      <w:r w:rsidRPr="00693F5F">
        <w:rPr>
          <w:b/>
          <w:sz w:val="28"/>
          <w:szCs w:val="28"/>
        </w:rPr>
        <w:t xml:space="preserve"> ию</w:t>
      </w:r>
      <w:r w:rsidR="00E30494">
        <w:rPr>
          <w:b/>
          <w:sz w:val="28"/>
          <w:szCs w:val="28"/>
        </w:rPr>
        <w:t>л</w:t>
      </w:r>
      <w:r w:rsidRPr="00693F5F">
        <w:rPr>
          <w:b/>
          <w:sz w:val="28"/>
          <w:szCs w:val="28"/>
        </w:rPr>
        <w:t xml:space="preserve">ендә 18 сәгатьтән </w:t>
      </w:r>
      <w:r w:rsidR="007566B2">
        <w:rPr>
          <w:b/>
          <w:sz w:val="28"/>
          <w:szCs w:val="28"/>
        </w:rPr>
        <w:t>1</w:t>
      </w:r>
      <w:r w:rsidR="00591C1A">
        <w:rPr>
          <w:b/>
          <w:sz w:val="28"/>
          <w:szCs w:val="28"/>
        </w:rPr>
        <w:t>8</w:t>
      </w:r>
      <w:r w:rsidR="000705CD">
        <w:rPr>
          <w:b/>
          <w:sz w:val="28"/>
          <w:szCs w:val="28"/>
        </w:rPr>
        <w:t xml:space="preserve"> июл</w:t>
      </w:r>
      <w:r w:rsidRPr="00693F5F">
        <w:rPr>
          <w:b/>
          <w:sz w:val="28"/>
          <w:szCs w:val="28"/>
        </w:rPr>
        <w:t>ендә 18 сәгатькә кадәр</w:t>
      </w:r>
    </w:p>
    <w:p w:rsidR="00693F5F" w:rsidRPr="00693F5F" w:rsidRDefault="00693F5F" w:rsidP="00693F5F">
      <w:pPr>
        <w:tabs>
          <w:tab w:val="left" w:pos="3408"/>
        </w:tabs>
        <w:jc w:val="center"/>
        <w:rPr>
          <w:b/>
          <w:sz w:val="28"/>
          <w:szCs w:val="28"/>
        </w:rPr>
      </w:pPr>
      <w:r w:rsidRPr="00693F5F">
        <w:rPr>
          <w:b/>
          <w:sz w:val="28"/>
          <w:szCs w:val="28"/>
        </w:rPr>
        <w:t>Идел алды һәм Көнбатыш Кама алды буенча (Теләче муниципаль районы):</w:t>
      </w:r>
    </w:p>
    <w:p w:rsidR="00D05C49" w:rsidRDefault="00D05C49" w:rsidP="00D05C49">
      <w:pPr>
        <w:tabs>
          <w:tab w:val="left" w:pos="3408"/>
        </w:tabs>
        <w:jc w:val="center"/>
        <w:rPr>
          <w:color w:val="000000"/>
        </w:rPr>
      </w:pPr>
    </w:p>
    <w:p w:rsidR="00A75052" w:rsidRPr="00A75052" w:rsidRDefault="00A75052" w:rsidP="00A75052">
      <w:pPr>
        <w:tabs>
          <w:tab w:val="left" w:pos="3408"/>
        </w:tabs>
        <w:rPr>
          <w:color w:val="000000"/>
          <w:sz w:val="28"/>
          <w:szCs w:val="28"/>
        </w:rPr>
      </w:pPr>
      <w:r w:rsidRPr="00A75052">
        <w:rPr>
          <w:color w:val="000000"/>
          <w:sz w:val="28"/>
          <w:szCs w:val="28"/>
        </w:rPr>
        <w:t>Аязучан болытлы һава.</w:t>
      </w:r>
    </w:p>
    <w:p w:rsidR="00A75052" w:rsidRPr="00A75052" w:rsidRDefault="00A75052" w:rsidP="00A75052">
      <w:pPr>
        <w:tabs>
          <w:tab w:val="left" w:pos="3408"/>
        </w:tabs>
        <w:rPr>
          <w:color w:val="000000"/>
          <w:sz w:val="28"/>
          <w:szCs w:val="28"/>
        </w:rPr>
      </w:pPr>
      <w:r w:rsidRPr="00A75052">
        <w:rPr>
          <w:color w:val="000000"/>
          <w:sz w:val="28"/>
          <w:szCs w:val="28"/>
        </w:rPr>
        <w:t>Кечкенә һәм уртача яңгырлар.</w:t>
      </w:r>
    </w:p>
    <w:p w:rsidR="00A75052" w:rsidRPr="00A75052" w:rsidRDefault="00A75052" w:rsidP="00A75052">
      <w:pPr>
        <w:tabs>
          <w:tab w:val="left" w:pos="3408"/>
        </w:tabs>
        <w:rPr>
          <w:color w:val="000000"/>
          <w:sz w:val="28"/>
          <w:szCs w:val="28"/>
        </w:rPr>
      </w:pPr>
      <w:r w:rsidRPr="00A75052">
        <w:rPr>
          <w:color w:val="000000"/>
          <w:sz w:val="28"/>
          <w:szCs w:val="28"/>
        </w:rPr>
        <w:t>Аерым районнарда яшен.</w:t>
      </w:r>
    </w:p>
    <w:p w:rsidR="00A75052" w:rsidRPr="00A75052" w:rsidRDefault="00A75052" w:rsidP="00A75052">
      <w:pPr>
        <w:tabs>
          <w:tab w:val="left" w:pos="3408"/>
        </w:tabs>
        <w:rPr>
          <w:color w:val="000000"/>
          <w:sz w:val="28"/>
          <w:szCs w:val="28"/>
        </w:rPr>
      </w:pPr>
      <w:r w:rsidRPr="00A75052">
        <w:rPr>
          <w:color w:val="000000"/>
          <w:sz w:val="28"/>
          <w:szCs w:val="28"/>
        </w:rPr>
        <w:t>Җил төньяк-көнбатыштан  6-11 м/с, урыны белән 15-18 м/с тизлектә.</w:t>
      </w:r>
    </w:p>
    <w:p w:rsidR="00A75052" w:rsidRPr="00A75052" w:rsidRDefault="00A75052" w:rsidP="00A75052">
      <w:pPr>
        <w:tabs>
          <w:tab w:val="left" w:pos="3408"/>
        </w:tabs>
        <w:rPr>
          <w:color w:val="000000"/>
          <w:sz w:val="28"/>
          <w:szCs w:val="28"/>
        </w:rPr>
      </w:pPr>
      <w:r w:rsidRPr="00A75052">
        <w:rPr>
          <w:color w:val="000000"/>
          <w:sz w:val="28"/>
          <w:szCs w:val="28"/>
        </w:rPr>
        <w:t>Төнлә минималь температура  10... 14˚.</w:t>
      </w:r>
    </w:p>
    <w:p w:rsidR="000705CD" w:rsidRPr="00627DFD" w:rsidRDefault="00A75052" w:rsidP="00A75052">
      <w:pPr>
        <w:tabs>
          <w:tab w:val="left" w:pos="3408"/>
        </w:tabs>
        <w:rPr>
          <w:color w:val="000000"/>
          <w:sz w:val="28"/>
          <w:szCs w:val="28"/>
        </w:rPr>
      </w:pPr>
      <w:r w:rsidRPr="00A75052">
        <w:rPr>
          <w:color w:val="000000"/>
          <w:sz w:val="28"/>
          <w:szCs w:val="28"/>
        </w:rPr>
        <w:t>Көндез иң югары температура  17. 21˚.</w:t>
      </w:r>
    </w:p>
    <w:sectPr w:rsidR="000705CD" w:rsidRPr="00627DFD" w:rsidSect="000705CD">
      <w:headerReference w:type="default" r:id="rId8"/>
      <w:pgSz w:w="12240" w:h="15840"/>
      <w:pgMar w:top="426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E61" w:rsidRDefault="003C1E61" w:rsidP="00057DBD">
      <w:r>
        <w:separator/>
      </w:r>
    </w:p>
  </w:endnote>
  <w:endnote w:type="continuationSeparator" w:id="1">
    <w:p w:rsidR="003C1E61" w:rsidRDefault="003C1E61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E61" w:rsidRDefault="003C1E61" w:rsidP="00057DBD">
      <w:r>
        <w:separator/>
      </w:r>
    </w:p>
  </w:footnote>
  <w:footnote w:type="continuationSeparator" w:id="1">
    <w:p w:rsidR="003C1E61" w:rsidRDefault="003C1E61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0E2CAB">
    <w:pPr>
      <w:pStyle w:val="a3"/>
      <w:spacing w:line="14" w:lineRule="auto"/>
      <w:ind w:left="0" w:firstLine="0"/>
      <w:jc w:val="left"/>
      <w:rPr>
        <w:sz w:val="20"/>
      </w:rPr>
    </w:pPr>
    <w:r w:rsidRPr="000E2CA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457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05CD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474C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2CA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2BC"/>
    <w:rsid w:val="00183566"/>
    <w:rsid w:val="00183B21"/>
    <w:rsid w:val="00186AD3"/>
    <w:rsid w:val="0018715F"/>
    <w:rsid w:val="00187F26"/>
    <w:rsid w:val="00191DCC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E542A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342F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62CF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2CF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B4CF2"/>
    <w:rsid w:val="003C1E61"/>
    <w:rsid w:val="003C37AF"/>
    <w:rsid w:val="003C54DD"/>
    <w:rsid w:val="003D7D0D"/>
    <w:rsid w:val="003E0982"/>
    <w:rsid w:val="003E0B52"/>
    <w:rsid w:val="003E286C"/>
    <w:rsid w:val="003E58ED"/>
    <w:rsid w:val="003E598F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5ED5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67C4A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1C1A"/>
    <w:rsid w:val="00593E41"/>
    <w:rsid w:val="00595213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1201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04D"/>
    <w:rsid w:val="00601BA0"/>
    <w:rsid w:val="00603307"/>
    <w:rsid w:val="00611252"/>
    <w:rsid w:val="00611878"/>
    <w:rsid w:val="0061412B"/>
    <w:rsid w:val="00617860"/>
    <w:rsid w:val="006205C8"/>
    <w:rsid w:val="006224D5"/>
    <w:rsid w:val="00627DFD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604B"/>
    <w:rsid w:val="0067742C"/>
    <w:rsid w:val="00677478"/>
    <w:rsid w:val="00681F9A"/>
    <w:rsid w:val="00682216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66B2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38A2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7F788E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0324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44860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3875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75052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6572"/>
    <w:rsid w:val="00B5797B"/>
    <w:rsid w:val="00B63313"/>
    <w:rsid w:val="00B63548"/>
    <w:rsid w:val="00B65F82"/>
    <w:rsid w:val="00B67824"/>
    <w:rsid w:val="00B72A14"/>
    <w:rsid w:val="00B73370"/>
    <w:rsid w:val="00B74842"/>
    <w:rsid w:val="00B74CD6"/>
    <w:rsid w:val="00B752D8"/>
    <w:rsid w:val="00B7664D"/>
    <w:rsid w:val="00B76E08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27DF3"/>
    <w:rsid w:val="00C3124B"/>
    <w:rsid w:val="00C32C2F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17E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E3C4C"/>
    <w:rsid w:val="00CF498F"/>
    <w:rsid w:val="00CF6E6F"/>
    <w:rsid w:val="00D038B8"/>
    <w:rsid w:val="00D038F3"/>
    <w:rsid w:val="00D04419"/>
    <w:rsid w:val="00D05499"/>
    <w:rsid w:val="00D05C49"/>
    <w:rsid w:val="00D077F0"/>
    <w:rsid w:val="00D07CF7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27F50"/>
    <w:rsid w:val="00D31C4F"/>
    <w:rsid w:val="00D36767"/>
    <w:rsid w:val="00D374F6"/>
    <w:rsid w:val="00D41796"/>
    <w:rsid w:val="00D44171"/>
    <w:rsid w:val="00D4682D"/>
    <w:rsid w:val="00D52BD8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2E6E"/>
    <w:rsid w:val="00E036B7"/>
    <w:rsid w:val="00E10819"/>
    <w:rsid w:val="00E16915"/>
    <w:rsid w:val="00E20F1C"/>
    <w:rsid w:val="00E24039"/>
    <w:rsid w:val="00E2490F"/>
    <w:rsid w:val="00E27947"/>
    <w:rsid w:val="00E30494"/>
    <w:rsid w:val="00E34170"/>
    <w:rsid w:val="00E34E23"/>
    <w:rsid w:val="00E3716A"/>
    <w:rsid w:val="00E379B6"/>
    <w:rsid w:val="00E40B98"/>
    <w:rsid w:val="00E40C51"/>
    <w:rsid w:val="00E4583E"/>
    <w:rsid w:val="00E458EC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4F82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A5F83"/>
    <w:rsid w:val="00FB05FE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7EE33-076F-4081-B36A-57D58E81B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359</cp:revision>
  <dcterms:created xsi:type="dcterms:W3CDTF">2025-06-01T12:53:00Z</dcterms:created>
  <dcterms:modified xsi:type="dcterms:W3CDTF">2026-07-17T13:20:00Z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